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3D" w:rsidRDefault="00EB113D" w:rsidP="00EB113D">
      <w:pPr>
        <w:jc w:val="both"/>
        <w:rPr>
          <w:rFonts w:ascii="Times New Roman" w:hAnsi="Times New Roman" w:cs="Times New Roman"/>
        </w:rPr>
      </w:pPr>
    </w:p>
    <w:p w:rsidR="00EB113D" w:rsidRDefault="00B74EAF" w:rsidP="00EB1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51D61E" wp14:editId="46900248">
            <wp:extent cx="5760720" cy="33483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em Bezpieczniej -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3D" w:rsidRPr="00B74EAF" w:rsidRDefault="00EB113D" w:rsidP="00EB113D">
      <w:pPr>
        <w:jc w:val="both"/>
        <w:rPr>
          <w:rFonts w:ascii="Times New Roman" w:hAnsi="Times New Roman" w:cs="Times New Roman"/>
          <w:sz w:val="24"/>
          <w:szCs w:val="24"/>
        </w:rPr>
      </w:pPr>
      <w:r w:rsidRPr="00B74EAF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B74EAF">
        <w:rPr>
          <w:rFonts w:ascii="Times New Roman" w:hAnsi="Times New Roman" w:cs="Times New Roman"/>
          <w:sz w:val="24"/>
          <w:szCs w:val="24"/>
        </w:rPr>
        <w:t xml:space="preserve">kampanii informacyjno-edukacyjnej realizowanego </w:t>
      </w:r>
      <w:r w:rsidRPr="00B74EAF">
        <w:rPr>
          <w:rFonts w:ascii="Times New Roman" w:hAnsi="Times New Roman" w:cs="Times New Roman"/>
          <w:sz w:val="24"/>
          <w:szCs w:val="24"/>
        </w:rPr>
        <w:t xml:space="preserve">projektu pn. „Wzrost poziomu bezpieczeństwa mieszkańców Dobiegniewa poprzez utworzenie systemu monitoringu” </w:t>
      </w:r>
      <w:r w:rsidR="00FF3E28">
        <w:rPr>
          <w:rFonts w:ascii="Times New Roman" w:hAnsi="Times New Roman" w:cs="Times New Roman"/>
          <w:sz w:val="24"/>
          <w:szCs w:val="24"/>
        </w:rPr>
        <w:br/>
      </w:r>
      <w:r w:rsidRPr="00B74EAF">
        <w:rPr>
          <w:rFonts w:ascii="Times New Roman" w:hAnsi="Times New Roman" w:cs="Times New Roman"/>
          <w:sz w:val="24"/>
          <w:szCs w:val="24"/>
        </w:rPr>
        <w:t>w ramach „Progra</w:t>
      </w:r>
      <w:r w:rsidRPr="00B74EAF">
        <w:rPr>
          <w:rFonts w:ascii="Times New Roman" w:hAnsi="Times New Roman" w:cs="Times New Roman"/>
          <w:sz w:val="24"/>
          <w:szCs w:val="24"/>
        </w:rPr>
        <w:t xml:space="preserve">mu ograniczania przestępczości </w:t>
      </w:r>
      <w:r w:rsidRPr="00B74EAF">
        <w:rPr>
          <w:rFonts w:ascii="Times New Roman" w:hAnsi="Times New Roman" w:cs="Times New Roman"/>
          <w:sz w:val="24"/>
          <w:szCs w:val="24"/>
        </w:rPr>
        <w:t xml:space="preserve">i aspołecznych </w:t>
      </w:r>
      <w:proofErr w:type="spellStart"/>
      <w:r w:rsidRPr="00B74EA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74EAF">
        <w:rPr>
          <w:rFonts w:ascii="Times New Roman" w:hAnsi="Times New Roman" w:cs="Times New Roman"/>
          <w:sz w:val="24"/>
          <w:szCs w:val="24"/>
        </w:rPr>
        <w:t xml:space="preserve"> Razem Bezpieczniej im. Władysława Stasiaka na lata 2022-2024”</w:t>
      </w:r>
      <w:r w:rsidRPr="00B74EAF"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B74EAF">
        <w:rPr>
          <w:rFonts w:ascii="Times New Roman" w:hAnsi="Times New Roman" w:cs="Times New Roman"/>
          <w:b/>
          <w:sz w:val="24"/>
          <w:szCs w:val="24"/>
        </w:rPr>
        <w:t>www.dobiegniew.pl</w:t>
      </w:r>
      <w:r w:rsidRPr="00B74EAF">
        <w:rPr>
          <w:rFonts w:ascii="Times New Roman" w:hAnsi="Times New Roman" w:cs="Times New Roman"/>
          <w:sz w:val="24"/>
          <w:szCs w:val="24"/>
        </w:rPr>
        <w:t xml:space="preserve"> oraz </w:t>
      </w:r>
      <w:r w:rsidR="00FF3E28">
        <w:rPr>
          <w:rFonts w:ascii="Times New Roman" w:hAnsi="Times New Roman" w:cs="Times New Roman"/>
          <w:sz w:val="24"/>
          <w:szCs w:val="24"/>
        </w:rPr>
        <w:t>na</w:t>
      </w:r>
      <w:r w:rsidRPr="00B74EAF">
        <w:rPr>
          <w:rFonts w:ascii="Times New Roman" w:hAnsi="Times New Roman" w:cs="Times New Roman"/>
          <w:sz w:val="24"/>
          <w:szCs w:val="24"/>
        </w:rPr>
        <w:t xml:space="preserve"> profilu </w:t>
      </w:r>
      <w:proofErr w:type="spellStart"/>
      <w:r w:rsidR="00FF3E28">
        <w:rPr>
          <w:rFonts w:ascii="Times New Roman" w:hAnsi="Times New Roman" w:cs="Times New Roman"/>
          <w:sz w:val="24"/>
          <w:szCs w:val="24"/>
        </w:rPr>
        <w:t>f</w:t>
      </w:r>
      <w:r w:rsidRPr="00B74EAF">
        <w:rPr>
          <w:rFonts w:ascii="Times New Roman" w:hAnsi="Times New Roman" w:cs="Times New Roman"/>
          <w:sz w:val="24"/>
          <w:szCs w:val="24"/>
        </w:rPr>
        <w:t>acebooka</w:t>
      </w:r>
      <w:proofErr w:type="spellEnd"/>
      <w:r w:rsidRPr="00B74EAF">
        <w:rPr>
          <w:rFonts w:ascii="Times New Roman" w:hAnsi="Times New Roman" w:cs="Times New Roman"/>
          <w:sz w:val="24"/>
          <w:szCs w:val="24"/>
        </w:rPr>
        <w:t xml:space="preserve"> </w:t>
      </w:r>
      <w:r w:rsidRPr="00B74EAF">
        <w:rPr>
          <w:rFonts w:ascii="Times New Roman" w:hAnsi="Times New Roman" w:cs="Times New Roman"/>
          <w:b/>
          <w:sz w:val="24"/>
          <w:szCs w:val="24"/>
        </w:rPr>
        <w:t>„Dobiegniew- tu jest moje miejsce</w:t>
      </w:r>
      <w:r w:rsidR="00B74EAF" w:rsidRPr="00B74EAF">
        <w:rPr>
          <w:rFonts w:ascii="Times New Roman" w:hAnsi="Times New Roman" w:cs="Times New Roman"/>
          <w:b/>
          <w:sz w:val="24"/>
          <w:szCs w:val="24"/>
        </w:rPr>
        <w:t>”,</w:t>
      </w:r>
      <w:r w:rsidR="00B74EAF" w:rsidRPr="00B74EAF">
        <w:rPr>
          <w:rFonts w:ascii="Times New Roman" w:hAnsi="Times New Roman" w:cs="Times New Roman"/>
          <w:sz w:val="24"/>
          <w:szCs w:val="24"/>
        </w:rPr>
        <w:t xml:space="preserve"> </w:t>
      </w:r>
      <w:r w:rsidRPr="00B74EAF">
        <w:rPr>
          <w:rFonts w:ascii="Times New Roman" w:hAnsi="Times New Roman" w:cs="Times New Roman"/>
          <w:sz w:val="24"/>
          <w:szCs w:val="24"/>
        </w:rPr>
        <w:t xml:space="preserve">rozpowszechniana </w:t>
      </w:r>
      <w:r w:rsidR="00B74EAF" w:rsidRPr="00B74EAF">
        <w:rPr>
          <w:rFonts w:ascii="Times New Roman" w:hAnsi="Times New Roman" w:cs="Times New Roman"/>
          <w:sz w:val="24"/>
          <w:szCs w:val="24"/>
        </w:rPr>
        <w:t>został</w:t>
      </w:r>
      <w:r w:rsidRPr="00B74EAF">
        <w:rPr>
          <w:rFonts w:ascii="Times New Roman" w:hAnsi="Times New Roman" w:cs="Times New Roman"/>
          <w:sz w:val="24"/>
          <w:szCs w:val="24"/>
        </w:rPr>
        <w:t xml:space="preserve"> ankieta skiero</w:t>
      </w:r>
      <w:r w:rsidR="00FF3E28">
        <w:rPr>
          <w:rFonts w:ascii="Times New Roman" w:hAnsi="Times New Roman" w:cs="Times New Roman"/>
          <w:sz w:val="24"/>
          <w:szCs w:val="24"/>
        </w:rPr>
        <w:t>wana do mieszkańców Dobiegniewa</w:t>
      </w:r>
      <w:r w:rsidRPr="00B74EAF">
        <w:rPr>
          <w:rFonts w:ascii="Times New Roman" w:hAnsi="Times New Roman" w:cs="Times New Roman"/>
          <w:sz w:val="24"/>
          <w:szCs w:val="24"/>
        </w:rPr>
        <w:t xml:space="preserve">, określająca odczucia mieszkańców </w:t>
      </w:r>
      <w:r w:rsidR="00FF3E28">
        <w:rPr>
          <w:rFonts w:ascii="Times New Roman" w:hAnsi="Times New Roman" w:cs="Times New Roman"/>
          <w:sz w:val="24"/>
          <w:szCs w:val="24"/>
        </w:rPr>
        <w:br/>
      </w:r>
      <w:r w:rsidRPr="00B74EAF">
        <w:rPr>
          <w:rFonts w:ascii="Times New Roman" w:hAnsi="Times New Roman" w:cs="Times New Roman"/>
          <w:sz w:val="24"/>
          <w:szCs w:val="24"/>
        </w:rPr>
        <w:t>w sferze bezpieczeństwa w miejscach publicznych</w:t>
      </w:r>
      <w:r w:rsidR="00B74EAF" w:rsidRPr="00B74EAF">
        <w:rPr>
          <w:rFonts w:ascii="Times New Roman" w:hAnsi="Times New Roman" w:cs="Times New Roman"/>
          <w:sz w:val="24"/>
          <w:szCs w:val="24"/>
        </w:rPr>
        <w:t>.</w:t>
      </w:r>
    </w:p>
    <w:p w:rsidR="00C9522A" w:rsidRPr="00B74EAF" w:rsidRDefault="00B74EAF" w:rsidP="00EB113D">
      <w:pPr>
        <w:jc w:val="both"/>
        <w:rPr>
          <w:rFonts w:ascii="Times New Roman" w:hAnsi="Times New Roman" w:cs="Times New Roman"/>
          <w:sz w:val="24"/>
          <w:szCs w:val="24"/>
        </w:rPr>
      </w:pPr>
      <w:r w:rsidRPr="00B74EAF">
        <w:rPr>
          <w:rFonts w:ascii="Times New Roman" w:hAnsi="Times New Roman" w:cs="Times New Roman"/>
          <w:sz w:val="24"/>
          <w:szCs w:val="24"/>
        </w:rPr>
        <w:t>T</w:t>
      </w:r>
      <w:r w:rsidR="00EB113D" w:rsidRPr="00B74EAF">
        <w:rPr>
          <w:rFonts w:ascii="Times New Roman" w:hAnsi="Times New Roman" w:cs="Times New Roman"/>
          <w:sz w:val="24"/>
          <w:szCs w:val="24"/>
        </w:rPr>
        <w:t xml:space="preserve">ermin przeprowadzenia ankiety </w:t>
      </w:r>
      <w:r w:rsidRPr="00B74EAF">
        <w:rPr>
          <w:rFonts w:ascii="Times New Roman" w:hAnsi="Times New Roman" w:cs="Times New Roman"/>
          <w:sz w:val="24"/>
          <w:szCs w:val="24"/>
        </w:rPr>
        <w:t xml:space="preserve">ustalono na okres </w:t>
      </w:r>
      <w:r w:rsidRPr="00FF3E28">
        <w:rPr>
          <w:rFonts w:ascii="Times New Roman" w:hAnsi="Times New Roman" w:cs="Times New Roman"/>
          <w:sz w:val="24"/>
          <w:szCs w:val="24"/>
          <w:u w:val="single"/>
        </w:rPr>
        <w:t>21 listopada – 16 grudnia 2022</w:t>
      </w:r>
      <w:r w:rsidR="00EB113D" w:rsidRPr="00B74EAF">
        <w:rPr>
          <w:rFonts w:ascii="Times New Roman" w:hAnsi="Times New Roman" w:cs="Times New Roman"/>
          <w:sz w:val="24"/>
          <w:szCs w:val="24"/>
        </w:rPr>
        <w:t xml:space="preserve">. Ankieta kierowana była do wszystkich dorosłych mieszkańców </w:t>
      </w:r>
      <w:r w:rsidRPr="00B74EAF">
        <w:rPr>
          <w:rFonts w:ascii="Times New Roman" w:hAnsi="Times New Roman" w:cs="Times New Roman"/>
          <w:sz w:val="24"/>
          <w:szCs w:val="24"/>
        </w:rPr>
        <w:t>Dobiegniewa</w:t>
      </w:r>
      <w:r w:rsidR="00EB113D" w:rsidRPr="00B74EAF">
        <w:rPr>
          <w:rFonts w:ascii="Times New Roman" w:hAnsi="Times New Roman" w:cs="Times New Roman"/>
          <w:sz w:val="24"/>
          <w:szCs w:val="24"/>
        </w:rPr>
        <w:t xml:space="preserve"> i składała się z </w:t>
      </w:r>
      <w:r w:rsidR="00EB113D" w:rsidRPr="00FF3E28">
        <w:rPr>
          <w:rFonts w:ascii="Times New Roman" w:hAnsi="Times New Roman" w:cs="Times New Roman"/>
          <w:b/>
          <w:sz w:val="24"/>
          <w:szCs w:val="24"/>
        </w:rPr>
        <w:t>1</w:t>
      </w:r>
      <w:r w:rsidRPr="00FF3E28">
        <w:rPr>
          <w:rFonts w:ascii="Times New Roman" w:hAnsi="Times New Roman" w:cs="Times New Roman"/>
          <w:b/>
          <w:sz w:val="24"/>
          <w:szCs w:val="24"/>
        </w:rPr>
        <w:t>0</w:t>
      </w:r>
      <w:r w:rsidR="00EB113D" w:rsidRPr="00B74EAF">
        <w:rPr>
          <w:rFonts w:ascii="Times New Roman" w:hAnsi="Times New Roman" w:cs="Times New Roman"/>
          <w:sz w:val="24"/>
          <w:szCs w:val="24"/>
        </w:rPr>
        <w:t xml:space="preserve"> pytań.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>1) Płeć :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kobieta                 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mężczyzna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 xml:space="preserve">2) Wiek :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18-30 lat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31-50 lat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c)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51 lat i więcej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>3) Czy Dobiegniew jest miastem, w którym żyje się bezpiecznie?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Tak,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Nie,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c)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Trudno powiedzieć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>4) Czy okolica, w której mieszkasz na terenie Dobiegn</w:t>
      </w:r>
      <w:r w:rsidRPr="00B74EAF">
        <w:rPr>
          <w:rFonts w:ascii="Times New Roman" w:hAnsi="Times New Roman" w:cs="Times New Roman"/>
          <w:b/>
          <w:i/>
          <w:sz w:val="24"/>
          <w:szCs w:val="24"/>
        </w:rPr>
        <w:t xml:space="preserve">iewa jest miejscem bezpiecznym </w:t>
      </w:r>
      <w:r w:rsidRPr="00B74EAF">
        <w:rPr>
          <w:rFonts w:ascii="Times New Roman" w:hAnsi="Times New Roman" w:cs="Times New Roman"/>
          <w:b/>
          <w:i/>
          <w:sz w:val="24"/>
          <w:szCs w:val="24"/>
        </w:rPr>
        <w:t>i spokojnym?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Tak,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Nie,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c)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Trudno powiedzieć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lastRenderedPageBreak/>
        <w:t>5) Czy czujesz się bezpiecznie, spacerując po zmroku w okolicy Twojego zamieszkania na terenie Dobiegniewa?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Tak,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Nie,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c)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Trudno powiedzieć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>6) Czy obawiasz się, że na terenie Dobiegniewa możesz stać się ofiarą przestępstwa?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Tak,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Nie,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c)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Trudno powiedzieć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>7) Czy obawiasz się, że na terenie Dobiegniewa ktoś z Twojej rodziny może stać się ofiarą przestępstwa?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Tak,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Nie,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c)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Trudno powiedzieć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>8) Czy w ciągu ostatnich pięciu lat na terenie Dobiegniewa przydarzyła się Tobie któraś z poniższych sytuacji?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 Coś Ci ukradziono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 Dokonano włamania do Twojego domu, mieszkania, garażu lub piwnicy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c) Zostałeś napadnięty i obrabowany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d) Zostałeś pobity lub zraniony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e) Byłeś ofiarą innego przestępstwa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f) Nie dotyczy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>9) Jakich zagrożeń obawiasz się najbardziej w pobliżu miejsca Twojego zamieszkania na terenie Dobiegniewa?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a) brawurowo jeżdżących kierowców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b) agresji osób pijanych lub narkomanów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c) niszczenia mienia, wandalizmu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d) kradzieży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e) zaczepiania przez agresywnie zachowującą się młodzież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f) bójek, pobić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g) włamań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h) hałaśliwych, niekulturalnie zachowujących się sąsiadów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i) napadów, rozbojów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j) handlu narkotykami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k) wymuszeń, okupów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l) innych zagrożeń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 xml:space="preserve">ł)  niczego się nie obawiam w pobliżu miejsca mojego zamieszkania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EAF">
        <w:rPr>
          <w:rFonts w:ascii="Times New Roman" w:hAnsi="Times New Roman" w:cs="Times New Roman"/>
          <w:b/>
          <w:i/>
          <w:sz w:val="24"/>
          <w:szCs w:val="24"/>
        </w:rPr>
        <w:t>10) Czy jesteś za budową systemu monitoringu w Dobiegniewie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a)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Tak,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b)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 xml:space="preserve">Nie, </w:t>
      </w:r>
    </w:p>
    <w:p w:rsidR="00B74EAF" w:rsidRPr="00B74EAF" w:rsidRDefault="00B74EAF" w:rsidP="00B74E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AF">
        <w:rPr>
          <w:rFonts w:ascii="Times New Roman" w:hAnsi="Times New Roman" w:cs="Times New Roman"/>
          <w:i/>
          <w:sz w:val="24"/>
          <w:szCs w:val="24"/>
        </w:rPr>
        <w:t>c)</w:t>
      </w:r>
      <w:r w:rsidRPr="00B74EAF">
        <w:rPr>
          <w:rFonts w:ascii="Times New Roman" w:hAnsi="Times New Roman" w:cs="Times New Roman"/>
          <w:i/>
          <w:sz w:val="24"/>
          <w:szCs w:val="24"/>
        </w:rPr>
        <w:tab/>
        <w:t>Trudno powiedzieć</w:t>
      </w:r>
    </w:p>
    <w:p w:rsidR="00B74EAF" w:rsidRDefault="00B74EAF" w:rsidP="00EB1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EAF" w:rsidRDefault="00B74EAF" w:rsidP="00EB1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EAF" w:rsidRDefault="00B74EAF" w:rsidP="00EB1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EAF" w:rsidRPr="00B74EAF" w:rsidRDefault="00B74EAF" w:rsidP="00EB1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EAF" w:rsidRPr="00B74EAF" w:rsidRDefault="00EB113D" w:rsidP="00EB113D">
      <w:pPr>
        <w:jc w:val="both"/>
        <w:rPr>
          <w:rFonts w:ascii="Times New Roman" w:hAnsi="Times New Roman" w:cs="Times New Roman"/>
          <w:sz w:val="24"/>
          <w:szCs w:val="24"/>
        </w:rPr>
      </w:pPr>
      <w:r w:rsidRPr="00B74EAF">
        <w:rPr>
          <w:rFonts w:ascii="Times New Roman" w:hAnsi="Times New Roman" w:cs="Times New Roman"/>
          <w:sz w:val="24"/>
          <w:szCs w:val="24"/>
        </w:rPr>
        <w:lastRenderedPageBreak/>
        <w:t xml:space="preserve">Ankieta była dystrybuowana w formie papierowej na terenie </w:t>
      </w:r>
      <w:r w:rsidR="00B74EAF" w:rsidRPr="00B74EAF">
        <w:rPr>
          <w:rFonts w:ascii="Times New Roman" w:hAnsi="Times New Roman" w:cs="Times New Roman"/>
          <w:sz w:val="24"/>
          <w:szCs w:val="24"/>
        </w:rPr>
        <w:t>3 punktów w Dobiegniewie :</w:t>
      </w:r>
    </w:p>
    <w:p w:rsidR="00B74EAF" w:rsidRPr="00B74EAF" w:rsidRDefault="00B74EAF" w:rsidP="00B74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AF">
        <w:rPr>
          <w:rFonts w:ascii="Times New Roman" w:hAnsi="Times New Roman" w:cs="Times New Roman"/>
          <w:b/>
          <w:sz w:val="24"/>
          <w:szCs w:val="24"/>
        </w:rPr>
        <w:t>- Urzędu Miejskiego w Dobiegniewie, ul. Obrońców Pokoju 24</w:t>
      </w:r>
    </w:p>
    <w:p w:rsidR="00B74EAF" w:rsidRPr="00B74EAF" w:rsidRDefault="00B74EAF" w:rsidP="00B74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AF">
        <w:rPr>
          <w:rFonts w:ascii="Times New Roman" w:hAnsi="Times New Roman" w:cs="Times New Roman"/>
          <w:b/>
          <w:sz w:val="24"/>
          <w:szCs w:val="24"/>
        </w:rPr>
        <w:t>- Centrum Integracji Społecznej, ul. Dembowskiego 1</w:t>
      </w:r>
    </w:p>
    <w:p w:rsidR="00B74EAF" w:rsidRPr="00B74EAF" w:rsidRDefault="00B74EAF" w:rsidP="00B74E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AF">
        <w:rPr>
          <w:rFonts w:ascii="Times New Roman" w:hAnsi="Times New Roman" w:cs="Times New Roman"/>
          <w:b/>
          <w:sz w:val="24"/>
          <w:szCs w:val="24"/>
        </w:rPr>
        <w:t>- Centrum Ratownictwa Medyczno-Pożarowego, ul. Staszica 9</w:t>
      </w:r>
    </w:p>
    <w:p w:rsidR="00B74EAF" w:rsidRDefault="00B74EAF" w:rsidP="00EB1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13D" w:rsidRPr="00B74EAF" w:rsidRDefault="00EB113D" w:rsidP="00EB113D">
      <w:pPr>
        <w:jc w:val="both"/>
        <w:rPr>
          <w:rFonts w:ascii="Times New Roman" w:hAnsi="Times New Roman" w:cs="Times New Roman"/>
          <w:sz w:val="24"/>
          <w:szCs w:val="24"/>
        </w:rPr>
      </w:pPr>
      <w:r w:rsidRPr="00B74EAF">
        <w:rPr>
          <w:rFonts w:ascii="Times New Roman" w:hAnsi="Times New Roman" w:cs="Times New Roman"/>
          <w:sz w:val="24"/>
          <w:szCs w:val="24"/>
        </w:rPr>
        <w:t xml:space="preserve">Ankieta została również umieszczona w formie elektronicznej </w:t>
      </w:r>
      <w:r w:rsidR="00B74EAF" w:rsidRPr="00B74EAF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B74EAF" w:rsidRPr="00B74EAF">
        <w:rPr>
          <w:rFonts w:ascii="Times New Roman" w:hAnsi="Times New Roman" w:cs="Times New Roman"/>
          <w:b/>
          <w:sz w:val="24"/>
          <w:szCs w:val="24"/>
        </w:rPr>
        <w:t>www.dobiegniew.pl</w:t>
      </w:r>
      <w:r w:rsidR="00B74EAF" w:rsidRPr="00B74EAF">
        <w:rPr>
          <w:rFonts w:ascii="Times New Roman" w:hAnsi="Times New Roman" w:cs="Times New Roman"/>
          <w:sz w:val="24"/>
          <w:szCs w:val="24"/>
        </w:rPr>
        <w:t xml:space="preserve"> </w:t>
      </w:r>
      <w:r w:rsidR="00B74EAF" w:rsidRPr="00B74EAF">
        <w:rPr>
          <w:rFonts w:ascii="Times New Roman" w:hAnsi="Times New Roman" w:cs="Times New Roman"/>
          <w:sz w:val="24"/>
          <w:szCs w:val="24"/>
        </w:rPr>
        <w:br/>
        <w:t xml:space="preserve">oraz w profilu Facebooka </w:t>
      </w:r>
      <w:r w:rsidR="00B74EAF" w:rsidRPr="00B74EAF">
        <w:rPr>
          <w:rFonts w:ascii="Times New Roman" w:hAnsi="Times New Roman" w:cs="Times New Roman"/>
          <w:b/>
          <w:sz w:val="24"/>
          <w:szCs w:val="24"/>
        </w:rPr>
        <w:t>„Dobiegniew- tu jest moje miejsce”</w:t>
      </w:r>
    </w:p>
    <w:p w:rsidR="00EB113D" w:rsidRPr="00B74EAF" w:rsidRDefault="00EB113D" w:rsidP="00EB113D">
      <w:pPr>
        <w:jc w:val="both"/>
        <w:rPr>
          <w:rFonts w:ascii="Times New Roman" w:hAnsi="Times New Roman" w:cs="Times New Roman"/>
          <w:sz w:val="24"/>
          <w:szCs w:val="24"/>
        </w:rPr>
      </w:pPr>
      <w:r w:rsidRPr="00B74EAF">
        <w:rPr>
          <w:rFonts w:ascii="Times New Roman" w:hAnsi="Times New Roman" w:cs="Times New Roman"/>
          <w:sz w:val="24"/>
          <w:szCs w:val="24"/>
        </w:rPr>
        <w:t>W procesie ankietyzacji udział wzięł</w:t>
      </w:r>
      <w:r w:rsidR="00B74EAF" w:rsidRPr="00B74EAF">
        <w:rPr>
          <w:rFonts w:ascii="Times New Roman" w:hAnsi="Times New Roman" w:cs="Times New Roman"/>
          <w:sz w:val="24"/>
          <w:szCs w:val="24"/>
        </w:rPr>
        <w:t>o</w:t>
      </w:r>
      <w:r w:rsidRPr="00B74EAF">
        <w:rPr>
          <w:rFonts w:ascii="Times New Roman" w:hAnsi="Times New Roman" w:cs="Times New Roman"/>
          <w:sz w:val="24"/>
          <w:szCs w:val="24"/>
        </w:rPr>
        <w:t xml:space="preserve"> </w:t>
      </w:r>
      <w:r w:rsidR="00B74EAF" w:rsidRPr="00B74EAF">
        <w:rPr>
          <w:rFonts w:ascii="Times New Roman" w:hAnsi="Times New Roman" w:cs="Times New Roman"/>
          <w:b/>
          <w:sz w:val="24"/>
          <w:szCs w:val="24"/>
        </w:rPr>
        <w:t>111</w:t>
      </w:r>
      <w:r w:rsidR="00B74EAF" w:rsidRPr="00B74EAF">
        <w:rPr>
          <w:rFonts w:ascii="Times New Roman" w:hAnsi="Times New Roman" w:cs="Times New Roman"/>
          <w:sz w:val="24"/>
          <w:szCs w:val="24"/>
        </w:rPr>
        <w:t xml:space="preserve"> </w:t>
      </w:r>
      <w:r w:rsidRPr="00B74EAF">
        <w:rPr>
          <w:rFonts w:ascii="Times New Roman" w:hAnsi="Times New Roman" w:cs="Times New Roman"/>
          <w:sz w:val="24"/>
          <w:szCs w:val="24"/>
        </w:rPr>
        <w:t>os</w:t>
      </w:r>
      <w:r w:rsidR="00B74EAF" w:rsidRPr="00B74EAF">
        <w:rPr>
          <w:rFonts w:ascii="Times New Roman" w:hAnsi="Times New Roman" w:cs="Times New Roman"/>
          <w:sz w:val="24"/>
          <w:szCs w:val="24"/>
        </w:rPr>
        <w:t>ób</w:t>
      </w:r>
      <w:r w:rsidRPr="00B74EAF">
        <w:rPr>
          <w:rFonts w:ascii="Times New Roman" w:hAnsi="Times New Roman" w:cs="Times New Roman"/>
          <w:sz w:val="24"/>
          <w:szCs w:val="24"/>
        </w:rPr>
        <w:t>.</w:t>
      </w:r>
    </w:p>
    <w:p w:rsidR="00B74EAF" w:rsidRPr="00B74EAF" w:rsidRDefault="00EB113D" w:rsidP="00EB113D">
      <w:pPr>
        <w:jc w:val="both"/>
        <w:rPr>
          <w:rFonts w:ascii="Times New Roman" w:hAnsi="Times New Roman" w:cs="Times New Roman"/>
          <w:sz w:val="24"/>
          <w:szCs w:val="24"/>
        </w:rPr>
      </w:pPr>
      <w:r w:rsidRPr="00B74EAF">
        <w:rPr>
          <w:rFonts w:ascii="Times New Roman" w:hAnsi="Times New Roman" w:cs="Times New Roman"/>
          <w:sz w:val="24"/>
          <w:szCs w:val="24"/>
        </w:rPr>
        <w:t xml:space="preserve">Ankieta została wypełniona elektronicznie przez </w:t>
      </w:r>
      <w:r w:rsidR="00B74EAF" w:rsidRPr="00FF3E28">
        <w:rPr>
          <w:rFonts w:ascii="Times New Roman" w:hAnsi="Times New Roman" w:cs="Times New Roman"/>
          <w:b/>
          <w:sz w:val="24"/>
          <w:szCs w:val="24"/>
        </w:rPr>
        <w:t>28</w:t>
      </w:r>
      <w:r w:rsidRPr="00B74EAF">
        <w:rPr>
          <w:rFonts w:ascii="Times New Roman" w:hAnsi="Times New Roman" w:cs="Times New Roman"/>
          <w:sz w:val="24"/>
          <w:szCs w:val="24"/>
        </w:rPr>
        <w:t xml:space="preserve"> os</w:t>
      </w:r>
      <w:r w:rsidR="00B74EAF" w:rsidRPr="00B74EAF">
        <w:rPr>
          <w:rFonts w:ascii="Times New Roman" w:hAnsi="Times New Roman" w:cs="Times New Roman"/>
          <w:sz w:val="24"/>
          <w:szCs w:val="24"/>
        </w:rPr>
        <w:t>ób</w:t>
      </w:r>
      <w:r w:rsidRPr="00B74EAF">
        <w:rPr>
          <w:rFonts w:ascii="Times New Roman" w:hAnsi="Times New Roman" w:cs="Times New Roman"/>
          <w:sz w:val="24"/>
          <w:szCs w:val="24"/>
        </w:rPr>
        <w:t>,</w:t>
      </w:r>
      <w:r w:rsidR="00B74EAF" w:rsidRPr="00FF3E28">
        <w:rPr>
          <w:rFonts w:ascii="Times New Roman" w:hAnsi="Times New Roman" w:cs="Times New Roman"/>
          <w:b/>
          <w:sz w:val="24"/>
          <w:szCs w:val="24"/>
        </w:rPr>
        <w:t xml:space="preserve"> 83</w:t>
      </w:r>
      <w:r w:rsidRPr="00B74EAF">
        <w:rPr>
          <w:rFonts w:ascii="Times New Roman" w:hAnsi="Times New Roman" w:cs="Times New Roman"/>
          <w:sz w:val="24"/>
          <w:szCs w:val="24"/>
        </w:rPr>
        <w:t xml:space="preserve"> ankiet</w:t>
      </w:r>
      <w:r w:rsidR="00B74EAF" w:rsidRPr="00B74EAF">
        <w:rPr>
          <w:rFonts w:ascii="Times New Roman" w:hAnsi="Times New Roman" w:cs="Times New Roman"/>
          <w:sz w:val="24"/>
          <w:szCs w:val="24"/>
        </w:rPr>
        <w:t>y</w:t>
      </w:r>
      <w:r w:rsidRPr="00B74EAF">
        <w:rPr>
          <w:rFonts w:ascii="Times New Roman" w:hAnsi="Times New Roman" w:cs="Times New Roman"/>
          <w:sz w:val="24"/>
          <w:szCs w:val="24"/>
        </w:rPr>
        <w:t xml:space="preserve"> został</w:t>
      </w:r>
      <w:r w:rsidR="00B74EAF" w:rsidRPr="00B74EAF">
        <w:rPr>
          <w:rFonts w:ascii="Times New Roman" w:hAnsi="Times New Roman" w:cs="Times New Roman"/>
          <w:sz w:val="24"/>
          <w:szCs w:val="24"/>
        </w:rPr>
        <w:t>y</w:t>
      </w:r>
      <w:r w:rsidRPr="00B74EAF">
        <w:rPr>
          <w:rFonts w:ascii="Times New Roman" w:hAnsi="Times New Roman" w:cs="Times New Roman"/>
          <w:sz w:val="24"/>
          <w:szCs w:val="24"/>
        </w:rPr>
        <w:t xml:space="preserve"> dostarczon</w:t>
      </w:r>
      <w:r w:rsidR="00B74EAF" w:rsidRPr="00B74EAF">
        <w:rPr>
          <w:rFonts w:ascii="Times New Roman" w:hAnsi="Times New Roman" w:cs="Times New Roman"/>
          <w:sz w:val="24"/>
          <w:szCs w:val="24"/>
        </w:rPr>
        <w:t>e</w:t>
      </w:r>
      <w:r w:rsidRPr="00B74EAF">
        <w:rPr>
          <w:rFonts w:ascii="Times New Roman" w:hAnsi="Times New Roman" w:cs="Times New Roman"/>
          <w:sz w:val="24"/>
          <w:szCs w:val="24"/>
        </w:rPr>
        <w:t xml:space="preserve"> </w:t>
      </w:r>
      <w:r w:rsidR="00FF3E28">
        <w:rPr>
          <w:rFonts w:ascii="Times New Roman" w:hAnsi="Times New Roman" w:cs="Times New Roman"/>
          <w:sz w:val="24"/>
          <w:szCs w:val="24"/>
        </w:rPr>
        <w:br/>
      </w:r>
      <w:r w:rsidRPr="00B74EAF">
        <w:rPr>
          <w:rFonts w:ascii="Times New Roman" w:hAnsi="Times New Roman" w:cs="Times New Roman"/>
          <w:sz w:val="24"/>
          <w:szCs w:val="24"/>
        </w:rPr>
        <w:t>w formie papierowej.</w:t>
      </w:r>
    </w:p>
    <w:p w:rsidR="00B74EAF" w:rsidRPr="00B74EAF" w:rsidRDefault="00B74EAF" w:rsidP="00B74EA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74EAF">
        <w:rPr>
          <w:rFonts w:ascii="Times New Roman" w:hAnsi="Times New Roman" w:cs="Times New Roman"/>
          <w:b/>
          <w:sz w:val="24"/>
          <w:u w:val="single"/>
        </w:rPr>
        <w:t>WYNIKI ANKIETY</w:t>
      </w:r>
    </w:p>
    <w:p w:rsidR="00B74EAF" w:rsidRPr="00E2113A" w:rsidRDefault="00B74EAF" w:rsidP="00B74EAF">
      <w:pPr>
        <w:pStyle w:val="Akapitzlist"/>
        <w:numPr>
          <w:ilvl w:val="0"/>
          <w:numId w:val="1"/>
        </w:numPr>
        <w:rPr>
          <w:b/>
        </w:rPr>
      </w:pPr>
      <w:r w:rsidRPr="00E2113A">
        <w:rPr>
          <w:b/>
        </w:rPr>
        <w:t>Płeć</w:t>
      </w:r>
    </w:p>
    <w:p w:rsidR="00B74EAF" w:rsidRDefault="00B74EAF" w:rsidP="00B74EAF">
      <w:r>
        <w:rPr>
          <w:noProof/>
          <w:lang w:eastAsia="pl-PL"/>
        </w:rPr>
        <w:drawing>
          <wp:inline distT="0" distB="0" distL="0" distR="0" wp14:anchorId="1DB465A4" wp14:editId="2CAC041E">
            <wp:extent cx="4572000" cy="27432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4EAF" w:rsidRPr="00E2113A" w:rsidRDefault="00B74EAF" w:rsidP="00B74EAF">
      <w:pPr>
        <w:pStyle w:val="Akapitzlist"/>
        <w:numPr>
          <w:ilvl w:val="0"/>
          <w:numId w:val="1"/>
        </w:numPr>
        <w:rPr>
          <w:b/>
        </w:rPr>
      </w:pPr>
      <w:r w:rsidRPr="00E2113A">
        <w:rPr>
          <w:b/>
        </w:rPr>
        <w:t xml:space="preserve">Wiek : </w:t>
      </w:r>
    </w:p>
    <w:p w:rsidR="00B74EAF" w:rsidRDefault="00B74EAF" w:rsidP="00B74EAF">
      <w:r>
        <w:rPr>
          <w:noProof/>
          <w:lang w:eastAsia="pl-PL"/>
        </w:rPr>
        <w:drawing>
          <wp:inline distT="0" distB="0" distL="0" distR="0" wp14:anchorId="5E26CDEF" wp14:editId="11B73E44">
            <wp:extent cx="4572000" cy="27432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4EAF" w:rsidRDefault="00B74EAF" w:rsidP="00B74EAF">
      <w:pPr>
        <w:pStyle w:val="Akapitzlist"/>
        <w:numPr>
          <w:ilvl w:val="0"/>
          <w:numId w:val="1"/>
        </w:numPr>
        <w:rPr>
          <w:b/>
        </w:rPr>
      </w:pPr>
      <w:r w:rsidRPr="00E2113A">
        <w:rPr>
          <w:b/>
        </w:rPr>
        <w:lastRenderedPageBreak/>
        <w:t>Czy Dobiegniew jest miastem, w którym żyje się bezpiecznie ?</w:t>
      </w:r>
    </w:p>
    <w:p w:rsidR="00B74EAF" w:rsidRDefault="00B74EAF" w:rsidP="00B74EAF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DDC7485" wp14:editId="4D6EE689">
            <wp:extent cx="4572000" cy="27432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EAF" w:rsidRPr="00E2113A" w:rsidRDefault="00B74EAF" w:rsidP="00B74EAF">
      <w:pPr>
        <w:pStyle w:val="Akapitzlist"/>
        <w:numPr>
          <w:ilvl w:val="0"/>
          <w:numId w:val="1"/>
        </w:numPr>
        <w:rPr>
          <w:b/>
        </w:rPr>
      </w:pPr>
      <w:r w:rsidRPr="00E2113A">
        <w:rPr>
          <w:b/>
        </w:rPr>
        <w:t xml:space="preserve">Czy okolica, w której mieszkasz na terenie Dobiegniewa jest miejscem bezpiecznym </w:t>
      </w:r>
    </w:p>
    <w:p w:rsidR="00B74EAF" w:rsidRDefault="00B74EAF" w:rsidP="00B74EAF">
      <w:pPr>
        <w:pStyle w:val="Akapitzlist"/>
        <w:jc w:val="both"/>
        <w:rPr>
          <w:b/>
        </w:rPr>
      </w:pPr>
      <w:r w:rsidRPr="00E2113A">
        <w:rPr>
          <w:b/>
        </w:rPr>
        <w:t>i spokojnym?</w:t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328EF5E7" wp14:editId="317C7A7B">
            <wp:extent cx="4572000" cy="27432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4EAF" w:rsidRDefault="00B74EAF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numPr>
          <w:ilvl w:val="0"/>
          <w:numId w:val="1"/>
        </w:numPr>
        <w:jc w:val="both"/>
        <w:rPr>
          <w:b/>
        </w:rPr>
      </w:pPr>
      <w:r w:rsidRPr="00E2113A">
        <w:rPr>
          <w:b/>
        </w:rPr>
        <w:lastRenderedPageBreak/>
        <w:t>Czy czujesz się bezpiecznie, spacerując po zmroku w okolicy Twojego zamieszkania na terenie Dobiegniewa?</w:t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FF3E28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0F73992D" wp14:editId="60C81AAD">
            <wp:extent cx="4572000" cy="27432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3E28" w:rsidRPr="00FF3E28" w:rsidRDefault="00FF3E28" w:rsidP="00FF3E28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numPr>
          <w:ilvl w:val="0"/>
          <w:numId w:val="1"/>
        </w:numPr>
        <w:jc w:val="both"/>
        <w:rPr>
          <w:b/>
        </w:rPr>
      </w:pPr>
      <w:r w:rsidRPr="00784E67">
        <w:rPr>
          <w:b/>
        </w:rPr>
        <w:t>Czy obawiasz się, że na terenie Dobiegniewa możesz stać się ofiarą przestępstwa?</w:t>
      </w:r>
    </w:p>
    <w:p w:rsidR="00B74EAF" w:rsidRDefault="00B74EAF" w:rsidP="00B74EAF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77B45C0D" wp14:editId="5D3C4C91">
            <wp:extent cx="4572000" cy="27432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4EAF" w:rsidRDefault="00B74EAF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numPr>
          <w:ilvl w:val="0"/>
          <w:numId w:val="1"/>
        </w:numPr>
        <w:jc w:val="both"/>
        <w:rPr>
          <w:b/>
        </w:rPr>
      </w:pPr>
      <w:r w:rsidRPr="00784E67">
        <w:rPr>
          <w:b/>
        </w:rPr>
        <w:lastRenderedPageBreak/>
        <w:t>Czy obawiasz się, że na terenie Dobiegniewa ktoś z Twojej rodziny może stać się ofiarą przestępstwa?</w:t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6D523B74" wp14:editId="06BFB6BF">
            <wp:extent cx="4572000" cy="27432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numPr>
          <w:ilvl w:val="0"/>
          <w:numId w:val="1"/>
        </w:numPr>
        <w:jc w:val="both"/>
        <w:rPr>
          <w:b/>
        </w:rPr>
      </w:pPr>
      <w:r w:rsidRPr="00784E67">
        <w:rPr>
          <w:b/>
        </w:rPr>
        <w:t>Czy w ciągu ostatnich pięciu lat na terenie Dobiegniewa przydarzyła się Tobie któraś z poniższych sytuacji?</w:t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03D27C8E" wp14:editId="3D010BC8">
            <wp:extent cx="5905500" cy="394335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FF3E28" w:rsidRDefault="00FF3E28" w:rsidP="00B74EAF">
      <w:pPr>
        <w:pStyle w:val="Akapitzlist"/>
        <w:jc w:val="both"/>
        <w:rPr>
          <w:b/>
        </w:rPr>
        <w:sectPr w:rsidR="00FF3E28" w:rsidSect="00FF3E28">
          <w:pgSz w:w="11906" w:h="16838"/>
          <w:pgMar w:top="992" w:right="1418" w:bottom="709" w:left="1418" w:header="709" w:footer="709" w:gutter="0"/>
          <w:cols w:space="708"/>
          <w:docGrid w:linePitch="360"/>
        </w:sect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numPr>
          <w:ilvl w:val="0"/>
          <w:numId w:val="1"/>
        </w:numPr>
        <w:jc w:val="both"/>
        <w:rPr>
          <w:b/>
        </w:rPr>
      </w:pPr>
      <w:r w:rsidRPr="00A14939">
        <w:rPr>
          <w:b/>
        </w:rPr>
        <w:t>Jakich zagrożeń obawiasz się najbardziej w pobliżu miejsca Twojego zamieszkania na terenie Dobiegniewa?</w:t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  <w:r w:rsidRPr="001E53DB">
        <w:rPr>
          <w:noProof/>
          <w:lang w:eastAsia="pl-PL"/>
        </w:rPr>
        <w:drawing>
          <wp:inline distT="0" distB="0" distL="0" distR="0" wp14:anchorId="20B537AF" wp14:editId="632605F2">
            <wp:extent cx="9163050" cy="39624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Default="00B74EAF" w:rsidP="00B74EAF">
      <w:pPr>
        <w:pStyle w:val="Akapitzlist"/>
        <w:jc w:val="both"/>
        <w:rPr>
          <w:b/>
        </w:rPr>
        <w:sectPr w:rsidR="00B74EAF" w:rsidSect="00FF3E28">
          <w:pgSz w:w="16838" w:h="11906" w:orient="landscape"/>
          <w:pgMar w:top="1418" w:right="709" w:bottom="1418" w:left="992" w:header="709" w:footer="709" w:gutter="0"/>
          <w:cols w:space="708"/>
          <w:docGrid w:linePitch="360"/>
        </w:sectPr>
      </w:pPr>
    </w:p>
    <w:p w:rsidR="00B74EAF" w:rsidRDefault="00B74EAF" w:rsidP="00B74EAF">
      <w:pPr>
        <w:pStyle w:val="Akapitzlist"/>
        <w:numPr>
          <w:ilvl w:val="0"/>
          <w:numId w:val="1"/>
        </w:numPr>
        <w:jc w:val="both"/>
        <w:rPr>
          <w:b/>
        </w:rPr>
      </w:pPr>
      <w:r w:rsidRPr="00524BE4">
        <w:rPr>
          <w:b/>
        </w:rPr>
        <w:lastRenderedPageBreak/>
        <w:t>Czy jesteś za budową systemu monitoringu w Dobiegniewie</w:t>
      </w:r>
      <w:r>
        <w:rPr>
          <w:b/>
        </w:rPr>
        <w:t>?</w:t>
      </w:r>
    </w:p>
    <w:p w:rsidR="00B74EAF" w:rsidRDefault="00B74EAF" w:rsidP="00B74EAF">
      <w:pPr>
        <w:pStyle w:val="Akapitzlist"/>
        <w:jc w:val="both"/>
        <w:rPr>
          <w:b/>
        </w:rPr>
      </w:pPr>
    </w:p>
    <w:p w:rsidR="00B74EAF" w:rsidRPr="00784E67" w:rsidRDefault="00B74EAF" w:rsidP="00B74EAF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6439B7C2" wp14:editId="154B8C7C">
            <wp:extent cx="4572000" cy="27432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4EAF" w:rsidRDefault="00B74EAF" w:rsidP="00B74EAF">
      <w:pPr>
        <w:jc w:val="center"/>
        <w:rPr>
          <w:rFonts w:ascii="Times New Roman" w:hAnsi="Times New Roman" w:cs="Times New Roman"/>
          <w:b/>
        </w:rPr>
      </w:pPr>
    </w:p>
    <w:p w:rsidR="00B74EAF" w:rsidRPr="00B74EAF" w:rsidRDefault="00B74EAF" w:rsidP="00B74EAF">
      <w:pPr>
        <w:jc w:val="center"/>
        <w:rPr>
          <w:rFonts w:ascii="Times New Roman" w:hAnsi="Times New Roman" w:cs="Times New Roman"/>
          <w:b/>
        </w:rPr>
      </w:pPr>
    </w:p>
    <w:p w:rsidR="00EB113D" w:rsidRPr="00FF3E28" w:rsidRDefault="00EB113D" w:rsidP="00B74EAF">
      <w:pPr>
        <w:jc w:val="center"/>
        <w:rPr>
          <w:rFonts w:ascii="Times New Roman" w:hAnsi="Times New Roman" w:cs="Times New Roman"/>
          <w:b/>
          <w:sz w:val="24"/>
        </w:rPr>
      </w:pPr>
      <w:r w:rsidRPr="00FF3E28">
        <w:rPr>
          <w:rFonts w:ascii="Times New Roman" w:hAnsi="Times New Roman" w:cs="Times New Roman"/>
          <w:b/>
          <w:sz w:val="24"/>
        </w:rPr>
        <w:t>PODSUMOWANIE</w:t>
      </w:r>
    </w:p>
    <w:p w:rsidR="00EB113D" w:rsidRPr="00FF3E28" w:rsidRDefault="00EB113D" w:rsidP="00EB113D">
      <w:pPr>
        <w:jc w:val="both"/>
        <w:rPr>
          <w:rFonts w:ascii="Times New Roman" w:hAnsi="Times New Roman" w:cs="Times New Roman"/>
          <w:sz w:val="24"/>
        </w:rPr>
      </w:pPr>
      <w:r w:rsidRPr="00FF3E28">
        <w:rPr>
          <w:rFonts w:ascii="Times New Roman" w:hAnsi="Times New Roman" w:cs="Times New Roman"/>
          <w:sz w:val="24"/>
        </w:rPr>
        <w:t xml:space="preserve">Osoby biorące udział w badaniu ankietowym jednoznacznie opowiedziały się za koniecznością budowy systemu monitoringu wizyjnego na terenie </w:t>
      </w:r>
      <w:r w:rsidR="00B74EAF" w:rsidRPr="00FF3E28">
        <w:rPr>
          <w:rFonts w:ascii="Times New Roman" w:hAnsi="Times New Roman" w:cs="Times New Roman"/>
          <w:sz w:val="24"/>
        </w:rPr>
        <w:t xml:space="preserve">Dobiegniewa. </w:t>
      </w:r>
    </w:p>
    <w:sectPr w:rsidR="00EB113D" w:rsidRPr="00FF3E28" w:rsidSect="00FF3E28"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E3B"/>
    <w:multiLevelType w:val="hybridMultilevel"/>
    <w:tmpl w:val="0B4A6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D"/>
    <w:rsid w:val="00B74EAF"/>
    <w:rsid w:val="00C9522A"/>
    <w:rsid w:val="00EB113D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Arkusz1!$A$1:$B$1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Arkusz1!$A$2:$B$2</c:f>
              <c:numCache>
                <c:formatCode>General</c:formatCode>
                <c:ptCount val="2"/>
                <c:pt idx="0">
                  <c:v>65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102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18-30</c:v>
                </c:pt>
                <c:pt idx="1">
                  <c:v>31-50</c:v>
                </c:pt>
                <c:pt idx="2">
                  <c:v>51 i więcej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17</c:v>
                </c:pt>
                <c:pt idx="1">
                  <c:v>51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35</c:v>
                </c:pt>
                <c:pt idx="1">
                  <c:v>42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40</c:v>
                </c:pt>
                <c:pt idx="1">
                  <c:v>43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34</c:v>
                </c:pt>
                <c:pt idx="1">
                  <c:v>59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65</c:v>
                </c:pt>
                <c:pt idx="1">
                  <c:v>26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Arkusz1!$A$1:$C$1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Arkusz1!$A$2:$C$2</c:f>
              <c:numCache>
                <c:formatCode>General</c:formatCode>
                <c:ptCount val="3"/>
                <c:pt idx="0">
                  <c:v>70</c:v>
                </c:pt>
                <c:pt idx="1">
                  <c:v>22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Arkusz1!$A$1:$F$1</c:f>
              <c:strCache>
                <c:ptCount val="6"/>
                <c:pt idx="0">
                  <c:v>Coś ci ukradziono</c:v>
                </c:pt>
                <c:pt idx="1">
                  <c:v>Dokonano włamania do Twojego domu, mieszkania, garażu lub piwnicy, </c:v>
                </c:pt>
                <c:pt idx="2">
                  <c:v>Zostaleś napadnięty i obrabowany</c:v>
                </c:pt>
                <c:pt idx="3">
                  <c:v>Zostałeś pobity lub zraniony</c:v>
                </c:pt>
                <c:pt idx="4">
                  <c:v>Byłeś ofiarą innego przestepstwa</c:v>
                </c:pt>
                <c:pt idx="5">
                  <c:v>Nie dotyczy</c:v>
                </c:pt>
              </c:strCache>
            </c:strRef>
          </c:cat>
          <c:val>
            <c:numRef>
              <c:f>Arkusz1!$A$2:$F$2</c:f>
              <c:numCache>
                <c:formatCode>General</c:formatCode>
                <c:ptCount val="6"/>
                <c:pt idx="0">
                  <c:v>24</c:v>
                </c:pt>
                <c:pt idx="1">
                  <c:v>16</c:v>
                </c:pt>
                <c:pt idx="2">
                  <c:v>1</c:v>
                </c:pt>
                <c:pt idx="3">
                  <c:v>3</c:v>
                </c:pt>
                <c:pt idx="4">
                  <c:v>24</c:v>
                </c:pt>
                <c:pt idx="5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193920"/>
        <c:axId val="217991424"/>
      </c:barChart>
      <c:valAx>
        <c:axId val="217991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8193920"/>
        <c:crosses val="autoZero"/>
        <c:crossBetween val="between"/>
      </c:valAx>
      <c:catAx>
        <c:axId val="2181939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21799142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Arkusz1!$A$1:$M$1</c:f>
              <c:strCache>
                <c:ptCount val="13"/>
                <c:pt idx="0">
                  <c:v>brawurowo jeżdżących kierowców </c:v>
                </c:pt>
                <c:pt idx="1">
                  <c:v>agresji osób pijanych lub narkomanów </c:v>
                </c:pt>
                <c:pt idx="2">
                  <c:v>niszczenia mienia, wandalizmu </c:v>
                </c:pt>
                <c:pt idx="3">
                  <c:v>kradzieży</c:v>
                </c:pt>
                <c:pt idx="4">
                  <c:v>zaczepiania przez agresywnie zachowującą się młodzież </c:v>
                </c:pt>
                <c:pt idx="5">
                  <c:v>bójek, pobić </c:v>
                </c:pt>
                <c:pt idx="6">
                  <c:v>włamań</c:v>
                </c:pt>
                <c:pt idx="7">
                  <c:v>hałaśliwych, niekulturalnie zachowujących się sąsiadów </c:v>
                </c:pt>
                <c:pt idx="8">
                  <c:v>napadów, rozbojów </c:v>
                </c:pt>
                <c:pt idx="9">
                  <c:v>handlu narkotykami </c:v>
                </c:pt>
                <c:pt idx="10">
                  <c:v>wymuszeń, okupów </c:v>
                </c:pt>
                <c:pt idx="11">
                  <c:v>innych zagrożeń</c:v>
                </c:pt>
                <c:pt idx="12">
                  <c:v>niczego się nie obawiam w pobliżu miejsca mojego zamieszkania </c:v>
                </c:pt>
              </c:strCache>
            </c:strRef>
          </c:cat>
          <c:val>
            <c:numRef>
              <c:f>Arkusz1!$A$2:$M$2</c:f>
              <c:numCache>
                <c:formatCode>General</c:formatCode>
                <c:ptCount val="13"/>
                <c:pt idx="0">
                  <c:v>82</c:v>
                </c:pt>
                <c:pt idx="1">
                  <c:v>57</c:v>
                </c:pt>
                <c:pt idx="2">
                  <c:v>46</c:v>
                </c:pt>
                <c:pt idx="3">
                  <c:v>45</c:v>
                </c:pt>
                <c:pt idx="4">
                  <c:v>48</c:v>
                </c:pt>
                <c:pt idx="5">
                  <c:v>41</c:v>
                </c:pt>
                <c:pt idx="6">
                  <c:v>32</c:v>
                </c:pt>
                <c:pt idx="7">
                  <c:v>20</c:v>
                </c:pt>
                <c:pt idx="8">
                  <c:v>28</c:v>
                </c:pt>
                <c:pt idx="9">
                  <c:v>39</c:v>
                </c:pt>
                <c:pt idx="10">
                  <c:v>8</c:v>
                </c:pt>
                <c:pt idx="11">
                  <c:v>6</c:v>
                </c:pt>
                <c:pt idx="1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013056"/>
        <c:axId val="218121344"/>
      </c:barChart>
      <c:catAx>
        <c:axId val="2180130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218121344"/>
        <c:crosses val="autoZero"/>
        <c:auto val="1"/>
        <c:lblAlgn val="ctr"/>
        <c:lblOffset val="100"/>
        <c:noMultiLvlLbl val="0"/>
      </c:catAx>
      <c:valAx>
        <c:axId val="218121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8013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Kowalski</dc:creator>
  <cp:lastModifiedBy>Hubert Kowalski</cp:lastModifiedBy>
  <cp:revision>1</cp:revision>
  <dcterms:created xsi:type="dcterms:W3CDTF">2022-12-21T09:31:00Z</dcterms:created>
  <dcterms:modified xsi:type="dcterms:W3CDTF">2022-12-21T09:56:00Z</dcterms:modified>
</cp:coreProperties>
</file>