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37D16" w14:textId="77777777" w:rsidR="00484197" w:rsidRPr="00823507" w:rsidRDefault="00484197" w:rsidP="00484197">
      <w:pPr>
        <w:spacing w:after="0" w:line="240" w:lineRule="auto"/>
        <w:ind w:left="6372"/>
        <w:jc w:val="both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  <w14:ligatures w14:val="none"/>
        </w:rPr>
      </w:pPr>
      <w:r w:rsidRPr="00823507">
        <w:rPr>
          <w:rFonts w:ascii="Times New Roman" w:eastAsia="Times New Roman" w:hAnsi="Times New Roman" w:cs="Times New Roman"/>
          <w:kern w:val="36"/>
          <w:sz w:val="20"/>
          <w:szCs w:val="20"/>
          <w:lang w:eastAsia="pl-PL"/>
          <w14:ligatures w14:val="none"/>
        </w:rPr>
        <w:t>Załącznik nr 2</w:t>
      </w:r>
    </w:p>
    <w:p w14:paraId="60826ADD" w14:textId="77777777" w:rsidR="00484197" w:rsidRPr="00823507" w:rsidRDefault="00484197" w:rsidP="00484197">
      <w:pPr>
        <w:spacing w:after="0" w:line="240" w:lineRule="auto"/>
        <w:ind w:left="6372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823507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do Zarządzenia Nr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69</w:t>
      </w:r>
      <w:r w:rsidRPr="00823507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/2026</w:t>
      </w:r>
    </w:p>
    <w:p w14:paraId="064A9122" w14:textId="77777777" w:rsidR="00484197" w:rsidRPr="00823507" w:rsidRDefault="00484197" w:rsidP="00484197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823507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Burmistrza Dobiegniewa</w:t>
      </w:r>
    </w:p>
    <w:p w14:paraId="75AE6797" w14:textId="77777777" w:rsidR="00484197" w:rsidRPr="00823507" w:rsidRDefault="00484197" w:rsidP="00484197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823507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z dnia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8 września</w:t>
      </w:r>
      <w:r w:rsidRPr="00823507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2026 r.</w:t>
      </w:r>
    </w:p>
    <w:p w14:paraId="3EC90C6F" w14:textId="77777777" w:rsidR="00484197" w:rsidRDefault="00484197" w:rsidP="0048419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41EECC7A" w14:textId="77777777" w:rsidR="00484197" w:rsidRPr="00634D95" w:rsidRDefault="00484197" w:rsidP="0048419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FORMULARZ ZGŁOSZENIOWY</w:t>
      </w:r>
    </w:p>
    <w:p w14:paraId="0127291C" w14:textId="77777777" w:rsidR="00484197" w:rsidRDefault="00484197" w:rsidP="0048419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KANDYDATA NA CZŁONKA KOMITETU REWITALIZACJI </w:t>
      </w:r>
    </w:p>
    <w:p w14:paraId="5660C0E8" w14:textId="77777777" w:rsidR="00484197" w:rsidRPr="00634D95" w:rsidRDefault="00484197" w:rsidP="0048419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8D564CA" w14:textId="77777777" w:rsidR="00484197" w:rsidRPr="00634D95" w:rsidRDefault="00484197" w:rsidP="0048419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1. Imię i nazwisko:</w:t>
      </w:r>
    </w:p>
    <w:p w14:paraId="0D887CE4" w14:textId="77777777" w:rsidR="00484197" w:rsidRDefault="00484197" w:rsidP="0048419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82BF2B2" w14:textId="77777777" w:rsidR="00484197" w:rsidRPr="00634D95" w:rsidRDefault="00484197" w:rsidP="0048419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</w:t>
      </w:r>
    </w:p>
    <w:p w14:paraId="590A7586" w14:textId="77777777" w:rsidR="00484197" w:rsidRPr="00634D95" w:rsidRDefault="00484197" w:rsidP="0048419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2. Adres zamieszkania:</w:t>
      </w:r>
    </w:p>
    <w:p w14:paraId="014B6DE0" w14:textId="77777777" w:rsidR="00484197" w:rsidRDefault="00484197" w:rsidP="0048419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5C2D5D5" w14:textId="77777777" w:rsidR="00484197" w:rsidRPr="00634D95" w:rsidRDefault="00484197" w:rsidP="0048419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</w:t>
      </w:r>
    </w:p>
    <w:p w14:paraId="5E9233B4" w14:textId="77777777" w:rsidR="00484197" w:rsidRPr="00634D95" w:rsidRDefault="00484197" w:rsidP="0048419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3. Numer telefonu:</w:t>
      </w:r>
    </w:p>
    <w:p w14:paraId="29D67834" w14:textId="77777777" w:rsidR="00484197" w:rsidRDefault="00484197" w:rsidP="0048419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3CE2761" w14:textId="77777777" w:rsidR="00484197" w:rsidRPr="00634D95" w:rsidRDefault="00484197" w:rsidP="0048419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</w:t>
      </w:r>
    </w:p>
    <w:p w14:paraId="36C96877" w14:textId="77777777" w:rsidR="00484197" w:rsidRPr="00634D95" w:rsidRDefault="00484197" w:rsidP="0048419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4. Adres e-mail:</w:t>
      </w:r>
    </w:p>
    <w:p w14:paraId="67B967DB" w14:textId="77777777" w:rsidR="00484197" w:rsidRDefault="00484197" w:rsidP="0048419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ED23977" w14:textId="77777777" w:rsidR="00484197" w:rsidRPr="00634D95" w:rsidRDefault="00484197" w:rsidP="0048419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</w:t>
      </w:r>
    </w:p>
    <w:p w14:paraId="71F35C33" w14:textId="77777777" w:rsidR="00484197" w:rsidRPr="00634D95" w:rsidRDefault="00484197" w:rsidP="0048419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5. Kategoria interesariusza, którą kandydat reprezentuje</w:t>
      </w:r>
    </w:p>
    <w:p w14:paraId="202505CB" w14:textId="77777777" w:rsidR="00484197" w:rsidRPr="00634D95" w:rsidRDefault="00484197" w:rsidP="0048419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(proszę zaznaczyć jedną):</w:t>
      </w:r>
    </w:p>
    <w:p w14:paraId="475BFA90" w14:textId="77777777" w:rsidR="00484197" w:rsidRPr="00634D95" w:rsidRDefault="00484197" w:rsidP="0048419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□ mieszkaniec obszaru rewitalizacji</w:t>
      </w:r>
    </w:p>
    <w:p w14:paraId="2EA83A89" w14:textId="77777777" w:rsidR="00484197" w:rsidRPr="00634D95" w:rsidRDefault="00484197" w:rsidP="0048419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□ właściciel/użytkownik wieczysty nieruchomości lub podmiot zarządzający nieruchomością na obszarze rewitalizacji</w:t>
      </w:r>
    </w:p>
    <w:p w14:paraId="06DA538B" w14:textId="77777777" w:rsidR="00484197" w:rsidRPr="00634D95" w:rsidRDefault="00484197" w:rsidP="0048419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□ mieszkaniec spoza obszaru rewitalizacji</w:t>
      </w:r>
    </w:p>
    <w:p w14:paraId="00C3B0B3" w14:textId="77777777" w:rsidR="00484197" w:rsidRPr="00634D95" w:rsidRDefault="00484197" w:rsidP="0048419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□ osoba prowadząca lub zamierzająca prowadzić działalność gospodarczą</w:t>
      </w:r>
    </w:p>
    <w:p w14:paraId="6E5E7527" w14:textId="77777777" w:rsidR="00484197" w:rsidRPr="00634D95" w:rsidRDefault="00484197" w:rsidP="0048419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□ przedstawiciel podmiotu prowadzącego działalność społeczną</w:t>
      </w:r>
    </w:p>
    <w:p w14:paraId="38C146DD" w14:textId="77777777" w:rsidR="00484197" w:rsidRPr="00634D95" w:rsidRDefault="00484197" w:rsidP="0048419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□ przedstawiciel organów władzy publicznej</w:t>
      </w:r>
    </w:p>
    <w:p w14:paraId="69C86EAA" w14:textId="77777777" w:rsidR="00484197" w:rsidRPr="00634D95" w:rsidRDefault="00484197" w:rsidP="0048419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□ przedstawiciel podmiotu realizującego uprawnienia Skarbu Państwa</w:t>
      </w:r>
    </w:p>
    <w:p w14:paraId="494A5C8E" w14:textId="77777777" w:rsidR="00484197" w:rsidRDefault="00484197" w:rsidP="0048419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□ przedstawiciel Urzędu Miejskiego, jednostki organizacyjnej lub organu doradczego gminy</w:t>
      </w:r>
    </w:p>
    <w:p w14:paraId="44CD8389" w14:textId="77777777" w:rsidR="00484197" w:rsidRPr="00634D95" w:rsidRDefault="00484197" w:rsidP="0048419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B3BF158" w14:textId="77777777" w:rsidR="00484197" w:rsidRPr="00634D95" w:rsidRDefault="00484197" w:rsidP="0048419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6. Nazwa reprezentowanego podmiotu (jeżeli dotyczy):</w:t>
      </w:r>
    </w:p>
    <w:p w14:paraId="65A676E3" w14:textId="77777777" w:rsidR="00484197" w:rsidRDefault="00484197" w:rsidP="0048419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E2BCBF7" w14:textId="77777777" w:rsidR="00484197" w:rsidRPr="00634D95" w:rsidRDefault="00484197" w:rsidP="0048419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</w:t>
      </w:r>
    </w:p>
    <w:p w14:paraId="313C92FB" w14:textId="77777777" w:rsidR="00484197" w:rsidRPr="00634D95" w:rsidRDefault="00484197" w:rsidP="0048419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7. Uzasadnienie kandydatury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opis doświadczenia przydatnego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pracach Komitetu Rewitalizacji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oraz o</w:t>
      </w:r>
      <w:r w:rsidRPr="002A6DD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pis związku kandydata z procesem rewitalizacji na terenie Gminy Dobiegniew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</w:t>
      </w:r>
    </w:p>
    <w:p w14:paraId="7BDF6F43" w14:textId="77777777" w:rsidR="00484197" w:rsidRPr="00634D95" w:rsidRDefault="00484197" w:rsidP="0048419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</w:t>
      </w:r>
    </w:p>
    <w:p w14:paraId="45BC5380" w14:textId="77777777" w:rsidR="00484197" w:rsidRPr="00634D95" w:rsidRDefault="00484197" w:rsidP="0048419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</w:t>
      </w:r>
    </w:p>
    <w:p w14:paraId="64DC4092" w14:textId="77777777" w:rsidR="00484197" w:rsidRPr="00634D95" w:rsidRDefault="00484197" w:rsidP="0048419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</w:t>
      </w:r>
    </w:p>
    <w:p w14:paraId="70A61088" w14:textId="77777777" w:rsidR="00484197" w:rsidRPr="00634D95" w:rsidRDefault="00484197" w:rsidP="0048419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8. Wykaz załączników:</w:t>
      </w:r>
    </w:p>
    <w:p w14:paraId="2DD51609" w14:textId="77777777" w:rsidR="00484197" w:rsidRPr="00634D95" w:rsidRDefault="00484197" w:rsidP="0048419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</w:p>
    <w:p w14:paraId="62BB2F02" w14:textId="77777777" w:rsidR="00484197" w:rsidRPr="00634D95" w:rsidRDefault="00484197" w:rsidP="0048419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</w:t>
      </w:r>
    </w:p>
    <w:p w14:paraId="42075477" w14:textId="77777777" w:rsidR="00484197" w:rsidRDefault="00484197" w:rsidP="0048419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E4032EC" w14:textId="77777777" w:rsidR="00484197" w:rsidRPr="00634D95" w:rsidRDefault="00484197" w:rsidP="0048419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Oświadczam, że:</w:t>
      </w:r>
    </w:p>
    <w:p w14:paraId="6FEE4B78" w14:textId="77777777" w:rsidR="00484197" w:rsidRPr="00634D95" w:rsidRDefault="00484197" w:rsidP="0048419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1) zapoznałem/</w:t>
      </w:r>
      <w:proofErr w:type="spellStart"/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am</w:t>
      </w:r>
      <w:proofErr w:type="spellEnd"/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się z Regulaminem Komitetu Rewitalizacji;</w:t>
      </w:r>
    </w:p>
    <w:p w14:paraId="23D21C3A" w14:textId="77777777" w:rsidR="00484197" w:rsidRPr="00634D95" w:rsidRDefault="00484197" w:rsidP="0048419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2) wyrażam zgodę na kandydowanie do Komitetu Rewitalizacji;</w:t>
      </w:r>
    </w:p>
    <w:p w14:paraId="4E91AA9F" w14:textId="77777777" w:rsidR="00484197" w:rsidRPr="00634D95" w:rsidRDefault="00484197" w:rsidP="0048419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3) dane zawarte w formularzu są zgodne z prawdą.</w:t>
      </w:r>
    </w:p>
    <w:p w14:paraId="454B6F87" w14:textId="77777777" w:rsidR="00484197" w:rsidRPr="00634D95" w:rsidRDefault="00484197" w:rsidP="00484197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</w:t>
      </w:r>
    </w:p>
    <w:p w14:paraId="53976644" w14:textId="737C5657" w:rsidR="006E08C1" w:rsidRDefault="00484197" w:rsidP="00484197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</w:t>
      </w:r>
      <w:r w:rsidRPr="00634D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(data i podpis)</w:t>
      </w:r>
    </w:p>
    <w:p w14:paraId="5C763C20" w14:textId="77777777" w:rsidR="006D0C31" w:rsidRPr="002B4868" w:rsidRDefault="006D0C31" w:rsidP="006D0C31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2B4868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lastRenderedPageBreak/>
        <w:t xml:space="preserve">Klauzula informacyjna </w:t>
      </w:r>
    </w:p>
    <w:p w14:paraId="3EED773C" w14:textId="77777777" w:rsidR="006D0C31" w:rsidRDefault="006D0C31" w:rsidP="006D0C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B486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2B486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Dz.U.UE.L</w:t>
      </w:r>
      <w:proofErr w:type="spellEnd"/>
      <w:r w:rsidRPr="002B486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. z </w:t>
      </w:r>
      <w:proofErr w:type="gramStart"/>
      <w:r w:rsidRPr="002B486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2016r.</w:t>
      </w:r>
      <w:proofErr w:type="gramEnd"/>
      <w:r w:rsidRPr="002B486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Nr 119, s.1 ze zm.) - dalej: „RODO” informuję, że:</w:t>
      </w:r>
    </w:p>
    <w:p w14:paraId="370409F2" w14:textId="77777777" w:rsidR="006D0C31" w:rsidRPr="002B4868" w:rsidRDefault="006D0C31" w:rsidP="006D0C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0FE57E4" w14:textId="77777777" w:rsidR="006D0C31" w:rsidRPr="002B4868" w:rsidRDefault="006D0C31" w:rsidP="006D0C3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B486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Administratorem Państwa danych jest Gmina Dobiegniew reprezentowana przez Burmistrza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Dobiegniewa</w:t>
      </w:r>
      <w:r w:rsidRPr="002B486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, 66-520 Dobiegniew, ul. Obrońców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Po</w:t>
      </w:r>
      <w:r w:rsidRPr="002B486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koju 24, adres e-mail: </w:t>
      </w:r>
      <w:hyperlink r:id="rId5" w:history="1">
        <w:r w:rsidRPr="002B4868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pl-PL"/>
            <w14:ligatures w14:val="none"/>
          </w:rPr>
          <w:t>urzad@dobiegniew.pl</w:t>
        </w:r>
      </w:hyperlink>
      <w:r w:rsidRPr="002B486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, tel.  95 76 11 001</w:t>
      </w:r>
    </w:p>
    <w:p w14:paraId="287E8A8A" w14:textId="77777777" w:rsidR="006D0C31" w:rsidRPr="002B4868" w:rsidRDefault="006D0C31" w:rsidP="006D0C3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B486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Administrator wyznaczył Inspektora Ochrony Danych, z którym mogą się Państwo kontaktować we wszystkich sprawach dotyczących przetwarzania danych osobowych za pośrednictwem adresu email: </w:t>
      </w:r>
      <w:hyperlink r:id="rId6" w:history="1">
        <w:r w:rsidRPr="002B4868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pl-PL"/>
            <w14:ligatures w14:val="none"/>
          </w:rPr>
          <w:t>inspektor@cbi24.pl</w:t>
        </w:r>
      </w:hyperlink>
      <w:r w:rsidRPr="002B486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 lub pisemnie pod adres Administratora.</w:t>
      </w:r>
    </w:p>
    <w:p w14:paraId="19959944" w14:textId="77777777" w:rsidR="006D0C31" w:rsidRDefault="006D0C31" w:rsidP="006D0C3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A6DD1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Państwa dane osobowe będą przetwarzane w celu przeprowadzenia naboru kandydatów na członków Komitetu Rewitalizacji, powołania Komitetu Rewitalizacji oraz realizacji zadań związanych z jego funkcjonowaniem. Podstawą przetwarzania danych jest art. 6 ust. 1 lit. c RODO, tj. wypełnienie obowiązku prawnego ciążącego na administratorze, w związku z art. 7 ustawy z dnia 9 października 2015 r. o rewitalizacji oraz uchwałą Rady Miejskiej w Dobiegniewie w sprawie określenia zasad wyznaczania składu oraz zasad działania Komitetu Rewitalizacji.</w:t>
      </w:r>
    </w:p>
    <w:p w14:paraId="1B2583F9" w14:textId="77777777" w:rsidR="006D0C31" w:rsidRDefault="006D0C31" w:rsidP="006D0C3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A6DD1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Podanie danych osobowych jest dobrowolne, jednak niezbędne do udziału w naborze kandydatów na członków Komitetu Rewitalizacji. Niepodanie wymaganych danych uniemożliwi udział w naborze.</w:t>
      </w:r>
    </w:p>
    <w:p w14:paraId="094498C3" w14:textId="77777777" w:rsidR="006D0C31" w:rsidRDefault="006D0C31" w:rsidP="006D0C3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A6DD1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Odbiorcami danych osobowych mogą być podmioty uprawnione do ich otrzymania na podstawie przepisów prawa oraz podmioty świadczące na rzecz Administratora usługi informatyczne, prawne i związane z obsługą ochrony danych osobowych.</w:t>
      </w:r>
    </w:p>
    <w:p w14:paraId="27A53840" w14:textId="77777777" w:rsidR="006D0C31" w:rsidRDefault="006D0C31" w:rsidP="006D0C3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A6DD1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osobowe będą przechowywane przez okres niezbędny do realizacji celu, dla którego zostały zebrane, a następnie przez okres wynikający z przepisów dotyczących archiwizacji dokumentacji obowiązujących jednostki samorządu terytorialnego.</w:t>
      </w:r>
    </w:p>
    <w:p w14:paraId="086BA6B3" w14:textId="77777777" w:rsidR="006D0C31" w:rsidRPr="002B4868" w:rsidRDefault="006D0C31" w:rsidP="006D0C3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B486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W przypadku dobrowolnego udostępniania przez Państwa danych osobowych innych niż wynikające z obowiązku prawnego, podstawę legalizującą ich przetwarzanie stanowi wyrażona zgoda na przetwarzanie swoich danych osobowych (art. 6 ust. 1 lit. a RODO). Udostępnione dobrowolnie dane będą przetwarzane w celu kontaktu lub publikacji na podstawie udzielonej zgody wizerunku 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członków Komitetu Rewitalizacji</w:t>
      </w:r>
      <w:r w:rsidRPr="002B486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w celu promocji i informacji.</w:t>
      </w:r>
    </w:p>
    <w:p w14:paraId="24E6E464" w14:textId="77777777" w:rsidR="006D0C31" w:rsidRPr="002B4868" w:rsidRDefault="006D0C31" w:rsidP="006D0C3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5" w:hanging="35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B486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Państwa dane osobowe będą przetwarzane przez okres niezbędny do realizacji ww. celu z uwzględnieniem okresów przechowywania określonych w przepisach szczególnych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</w:t>
      </w:r>
      <w:r w:rsidRPr="002B486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Natomiast</w:t>
      </w:r>
      <w:r w:rsidRPr="002B486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</w:t>
      </w:r>
      <w:r w:rsidRPr="002B486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przypadku danych podanych dobrowolnie – co do zasady do czasu wycofania przez Państwa zgody na ich przetwarzanie.</w:t>
      </w:r>
    </w:p>
    <w:p w14:paraId="48D48F1E" w14:textId="77777777" w:rsidR="006D0C31" w:rsidRPr="002B4868" w:rsidRDefault="006D0C31" w:rsidP="006D0C3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5" w:hanging="35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B486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Państwa dane osobowe będą przetwarzane w sposób zautomatyzowany, lecz nie będą podlegały zautomatyzowanemu podejmowaniu decyzji, w tym o profilowaniu.</w:t>
      </w:r>
    </w:p>
    <w:p w14:paraId="1D8353FB" w14:textId="77777777" w:rsidR="006D0C31" w:rsidRPr="002B4868" w:rsidRDefault="006D0C31" w:rsidP="006D0C3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5" w:hanging="35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B486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Państwa dane osobowych nie będą przekazywane poza Europejski Obszar Gospodarczy (obejmujący Unię Europejską, Norwegię, Liechtenstein i Islandię).</w:t>
      </w:r>
    </w:p>
    <w:p w14:paraId="5239951B" w14:textId="77777777" w:rsidR="006D0C31" w:rsidRPr="002B4868" w:rsidRDefault="006D0C31" w:rsidP="006D0C3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B486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związku z przetwarzaniem Państwa danych osobowych, przysługują Państwu następujące prawa:</w:t>
      </w:r>
    </w:p>
    <w:p w14:paraId="061A0D3F" w14:textId="77777777" w:rsidR="006D0C31" w:rsidRPr="002B4868" w:rsidRDefault="006D0C31" w:rsidP="006D0C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78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B486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prawo dostępu do swoich danych oraz otrzymania ich kopii;</w:t>
      </w:r>
    </w:p>
    <w:p w14:paraId="307AD499" w14:textId="77777777" w:rsidR="006D0C31" w:rsidRPr="002B4868" w:rsidRDefault="006D0C31" w:rsidP="006D0C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78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B486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prawo do sprostowania (poprawiania) swoich danych osobowych;</w:t>
      </w:r>
    </w:p>
    <w:p w14:paraId="733AB996" w14:textId="77777777" w:rsidR="006D0C31" w:rsidRPr="002B4868" w:rsidRDefault="006D0C31" w:rsidP="006D0C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78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B486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prawo do ograniczenia przetwarzania danych osobowych;</w:t>
      </w:r>
    </w:p>
    <w:p w14:paraId="2EEE9EB0" w14:textId="77777777" w:rsidR="006D0C31" w:rsidRPr="002B4868" w:rsidRDefault="006D0C31" w:rsidP="006D0C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7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B486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w przypadku gdy przetwarzanie odbywa się na podstawie wyrażonej zgody </w:t>
      </w:r>
      <w:r w:rsidRPr="002B486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 xml:space="preserve">(art. 6 ust. 1 lit. a RODO) - </w:t>
      </w:r>
      <w:r w:rsidRPr="002B486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prawo do cofnięcia zgody w dowolnym momencie</w:t>
      </w:r>
      <w:r w:rsidRPr="00271B1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2B486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bez wpływu na zgodność z prawem przetwarzania, którego dokonano na podstawie zgody przed jej cofnięciem;</w:t>
      </w:r>
    </w:p>
    <w:p w14:paraId="134A8EB2" w14:textId="77777777" w:rsidR="006D0C31" w:rsidRPr="002B4868" w:rsidRDefault="006D0C31" w:rsidP="006D0C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78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B486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prawo wniesienia skargi do Prezesa Urzędu Ochrony Danych Osobowych, </w:t>
      </w:r>
      <w:r w:rsidRPr="002B486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w sytuacji, gdy uzna Pani/Pan, że przetwarzanie danych osobowych narusza przepisy ogólnego rozporządzenia o ochronie danych osobowych (RODO);</w:t>
      </w:r>
    </w:p>
    <w:p w14:paraId="2E510474" w14:textId="77777777" w:rsidR="006D0C31" w:rsidRPr="002B4868" w:rsidRDefault="006D0C31" w:rsidP="006D0C3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B486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rozpoznanie sprawy. </w:t>
      </w:r>
    </w:p>
    <w:p w14:paraId="75249C0C" w14:textId="77777777" w:rsidR="006D0C31" w:rsidRDefault="006D0C31" w:rsidP="006D0C31">
      <w:pPr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2B4868">
        <w:rPr>
          <w:rFonts w:ascii="Times New Roman" w:eastAsia="Calibri" w:hAnsi="Times New Roman" w:cs="Times New Roman"/>
          <w:kern w:val="0"/>
          <w:lang w:eastAsia="pl-PL"/>
          <w14:ligatures w14:val="none"/>
        </w:rPr>
        <w:t>Państwa dane mogą zostać przekazane podmiotom zewnętrznym na podstawie umowy powierzenia przetwarzania danych osobowych, podmiotom świadczącym</w:t>
      </w:r>
      <w:r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2B4868">
        <w:rPr>
          <w:rFonts w:ascii="Times New Roman" w:eastAsia="Calibri" w:hAnsi="Times New Roman" w:cs="Times New Roman"/>
          <w:kern w:val="0"/>
          <w:lang w:eastAsia="pl-PL"/>
          <w14:ligatures w14:val="none"/>
        </w:rPr>
        <w:t>usługi informatyczne, podmiotom świadczącym usługi prawne i Inspektora Ochrony Danych</w:t>
      </w:r>
      <w:r>
        <w:rPr>
          <w:rFonts w:ascii="Times New Roman" w:eastAsia="Calibri" w:hAnsi="Times New Roman" w:cs="Times New Roman"/>
          <w:kern w:val="0"/>
          <w:lang w:eastAsia="pl-PL"/>
          <w14:ligatures w14:val="none"/>
        </w:rPr>
        <w:t>.</w:t>
      </w:r>
    </w:p>
    <w:p w14:paraId="18836442" w14:textId="77777777" w:rsidR="006D0C31" w:rsidRDefault="006D0C31" w:rsidP="006D0C31">
      <w:pPr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3AA0109" w14:textId="77777777" w:rsidR="006D0C31" w:rsidRDefault="006D0C31" w:rsidP="006D0C31">
      <w:pPr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BF66D91" w14:textId="77777777" w:rsidR="006D0C31" w:rsidRDefault="006D0C31" w:rsidP="006D0C31">
      <w:pPr>
        <w:spacing w:after="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…………………………………….</w:t>
      </w:r>
      <w:r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……………………………………</w:t>
      </w:r>
    </w:p>
    <w:p w14:paraId="27D62F77" w14:textId="77777777" w:rsidR="006D0C31" w:rsidRPr="00271B1F" w:rsidRDefault="006D0C31" w:rsidP="006D0C31">
      <w:pPr>
        <w:spacing w:after="0" w:line="240" w:lineRule="auto"/>
        <w:rPr>
          <w:i/>
          <w:iCs/>
          <w:sz w:val="20"/>
          <w:szCs w:val="20"/>
        </w:rPr>
      </w:pPr>
      <w:r w:rsidRPr="00271B1F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 xml:space="preserve">           data</w:t>
      </w:r>
      <w:r w:rsidRPr="00271B1F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ab/>
      </w:r>
      <w:r w:rsidRPr="00271B1F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ab/>
      </w:r>
      <w:r w:rsidRPr="00271B1F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ab/>
      </w:r>
      <w:r w:rsidRPr="00271B1F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ab/>
      </w:r>
      <w:r w:rsidRPr="00271B1F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ab/>
      </w:r>
      <w:r w:rsidRPr="00271B1F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ab/>
      </w:r>
      <w:r w:rsidRPr="00271B1F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ab/>
      </w:r>
      <w:r w:rsidRPr="00271B1F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ab/>
        <w:t>czytelny podpis</w:t>
      </w:r>
    </w:p>
    <w:p w14:paraId="2D56227F" w14:textId="77777777" w:rsidR="006D0C31" w:rsidRPr="00484197" w:rsidRDefault="006D0C31" w:rsidP="006D0C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sectPr w:rsidR="006D0C31" w:rsidRPr="004841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8642DE"/>
    <w:multiLevelType w:val="multilevel"/>
    <w:tmpl w:val="DE96DCB8"/>
    <w:lvl w:ilvl="0">
      <w:start w:val="1"/>
      <w:numFmt w:val="decimal"/>
      <w:lvlText w:val="%1)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lowerLetter"/>
      <w:lvlText w:val="%3)"/>
      <w:lvlJc w:val="left"/>
      <w:pPr>
        <w:ind w:left="212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hint="default"/>
      </w:rPr>
    </w:lvl>
  </w:abstractNum>
  <w:abstractNum w:abstractNumId="1" w15:restartNumberingAfterBreak="0">
    <w:nsid w:val="6F8C1902"/>
    <w:multiLevelType w:val="multilevel"/>
    <w:tmpl w:val="477CF0A4"/>
    <w:lvl w:ilvl="0">
      <w:start w:val="1"/>
      <w:numFmt w:val="lowerLetter"/>
      <w:lvlText w:val="%1)"/>
      <w:lvlJc w:val="left"/>
      <w:pPr>
        <w:ind w:left="1134" w:hanging="360"/>
      </w:pPr>
    </w:lvl>
    <w:lvl w:ilvl="1">
      <w:start w:val="1"/>
      <w:numFmt w:val="lowerLetter"/>
      <w:lvlText w:val="%2."/>
      <w:lvlJc w:val="left"/>
      <w:pPr>
        <w:ind w:left="1854" w:hanging="360"/>
      </w:pPr>
    </w:lvl>
    <w:lvl w:ilvl="2">
      <w:start w:val="1"/>
      <w:numFmt w:val="lowerRoman"/>
      <w:lvlText w:val="%3."/>
      <w:lvlJc w:val="right"/>
      <w:pPr>
        <w:ind w:left="2574" w:hanging="180"/>
      </w:pPr>
    </w:lvl>
    <w:lvl w:ilvl="3">
      <w:start w:val="1"/>
      <w:numFmt w:val="decimal"/>
      <w:lvlText w:val="%4."/>
      <w:lvlJc w:val="left"/>
      <w:pPr>
        <w:ind w:left="3294" w:hanging="360"/>
      </w:pPr>
    </w:lvl>
    <w:lvl w:ilvl="4">
      <w:start w:val="1"/>
      <w:numFmt w:val="lowerLetter"/>
      <w:lvlText w:val="%5."/>
      <w:lvlJc w:val="left"/>
      <w:pPr>
        <w:ind w:left="4014" w:hanging="360"/>
      </w:pPr>
    </w:lvl>
    <w:lvl w:ilvl="5">
      <w:start w:val="1"/>
      <w:numFmt w:val="lowerRoman"/>
      <w:lvlText w:val="%6."/>
      <w:lvlJc w:val="right"/>
      <w:pPr>
        <w:ind w:left="4734" w:hanging="180"/>
      </w:pPr>
    </w:lvl>
    <w:lvl w:ilvl="6">
      <w:start w:val="1"/>
      <w:numFmt w:val="decimal"/>
      <w:lvlText w:val="%7."/>
      <w:lvlJc w:val="left"/>
      <w:pPr>
        <w:ind w:left="5454" w:hanging="360"/>
      </w:pPr>
    </w:lvl>
    <w:lvl w:ilvl="7">
      <w:start w:val="1"/>
      <w:numFmt w:val="lowerLetter"/>
      <w:lvlText w:val="%8."/>
      <w:lvlJc w:val="left"/>
      <w:pPr>
        <w:ind w:left="6174" w:hanging="360"/>
      </w:pPr>
    </w:lvl>
    <w:lvl w:ilvl="8">
      <w:start w:val="1"/>
      <w:numFmt w:val="lowerRoman"/>
      <w:lvlText w:val="%9."/>
      <w:lvlJc w:val="right"/>
      <w:pPr>
        <w:ind w:left="6894" w:hanging="180"/>
      </w:pPr>
    </w:lvl>
  </w:abstractNum>
  <w:num w:numId="1" w16cid:durableId="1479880947">
    <w:abstractNumId w:val="1"/>
  </w:num>
  <w:num w:numId="2" w16cid:durableId="14692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145"/>
    <w:rsid w:val="002F2D7B"/>
    <w:rsid w:val="003A6145"/>
    <w:rsid w:val="00483859"/>
    <w:rsid w:val="00484197"/>
    <w:rsid w:val="006D0C31"/>
    <w:rsid w:val="006E0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2FE8F"/>
  <w15:chartTrackingRefBased/>
  <w15:docId w15:val="{79333192-FC4A-4A2C-9FE9-3E8F66D9C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4197"/>
  </w:style>
  <w:style w:type="paragraph" w:styleId="Nagwek1">
    <w:name w:val="heading 1"/>
    <w:basedOn w:val="Normalny"/>
    <w:next w:val="Normalny"/>
    <w:link w:val="Nagwek1Znak"/>
    <w:uiPriority w:val="9"/>
    <w:qFormat/>
    <w:rsid w:val="003A61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A61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A61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A61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A61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A61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A61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A61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A61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A61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A61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A61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A614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A614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A614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A614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A614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A614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A61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A61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A61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A61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A61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A614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A614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A614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A61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A614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A61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@cbi24.pl" TargetMode="External"/><Relationship Id="rId5" Type="http://schemas.openxmlformats.org/officeDocument/2006/relationships/hyperlink" Target="mailto:urzad@dobiegnie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904</Words>
  <Characters>5429</Characters>
  <Application>Microsoft Office Word</Application>
  <DocSecurity>0</DocSecurity>
  <Lines>45</Lines>
  <Paragraphs>12</Paragraphs>
  <ScaleCrop>false</ScaleCrop>
  <Company/>
  <LinksUpToDate>false</LinksUpToDate>
  <CharactersWithSpaces>6321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Gradowska - Sekretarz Gminy Dobiegniew</dc:creator>
  <cp:keywords/>
  <dc:description/>
  <cp:lastModifiedBy>Grażyna Gradowska - Sekretarz Gminy Dobiegniew</cp:lastModifiedBy>
  <cp:revision>3</cp:revision>
  <dcterms:created xsi:type="dcterms:W3CDTF">2026-09-08T11:29:00Z</dcterms:created>
  <dcterms:modified xsi:type="dcterms:W3CDTF">2026-09-08T11:32:00Z</dcterms:modified>
</cp:coreProperties>
</file>